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Ind w:w="0.0" w:type="pct"/>
        <w:tblLayout w:type="fixed"/>
        <w:tblLook w:val="0600"/>
      </w:tblPr>
      <w:tblGrid>
        <w:gridCol w:w="7740"/>
        <w:gridCol w:w="3060"/>
        <w:tblGridChange w:id="0">
          <w:tblGrid>
            <w:gridCol w:w="7740"/>
            <w:gridCol w:w="3060"/>
          </w:tblGrid>
        </w:tblGridChange>
      </w:tblGrid>
      <w:tr>
        <w:trPr>
          <w:trHeight w:val="720" w:hRule="atLeast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Style w:val="Heading3"/>
              <w:keepNext w:val="0"/>
              <w:keepLines w:val="0"/>
              <w:spacing w:before="320" w:line="276" w:lineRule="auto"/>
              <w:ind w:right="-450"/>
              <w:rPr>
                <w:rFonts w:ascii="Arial" w:cs="Arial" w:eastAsia="Arial" w:hAnsi="Arial"/>
                <w:b w:val="0"/>
                <w:sz w:val="26"/>
                <w:szCs w:val="26"/>
              </w:rPr>
            </w:pPr>
            <w:bookmarkStart w:colFirst="0" w:colLast="0" w:name="_3b9f1mstn6gv" w:id="0"/>
            <w:bookmarkEnd w:id="0"/>
            <w:r w:rsidDel="00000000" w:rsidR="00000000" w:rsidRPr="00000000">
              <w:rPr>
                <w:rFonts w:ascii="Arial" w:cs="Arial" w:eastAsia="Arial" w:hAnsi="Arial"/>
                <w:b w:val="0"/>
                <w:sz w:val="26"/>
                <w:szCs w:val="26"/>
                <w:rtl w:val="0"/>
              </w:rPr>
              <w:t xml:space="preserve">☐ Progress Note          ☐ Discharge Summary</w:t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pStyle w:val="Heading3"/>
              <w:keepNext w:val="0"/>
              <w:keepLines w:val="0"/>
              <w:spacing w:before="320" w:line="276" w:lineRule="auto"/>
              <w:ind w:left="450" w:firstLine="0"/>
              <w:rPr>
                <w:rFonts w:ascii="Arial" w:cs="Arial" w:eastAsia="Arial" w:hAnsi="Arial"/>
                <w:sz w:val="34"/>
                <w:szCs w:val="34"/>
              </w:rPr>
            </w:pPr>
            <w:bookmarkStart w:colFirst="0" w:colLast="0" w:name="_qyi49htqj4h5" w:id="1"/>
            <w:bookmarkEnd w:id="1"/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552450</wp:posOffset>
                  </wp:positionH>
                  <wp:positionV relativeFrom="paragraph">
                    <wp:posOffset>28575</wp:posOffset>
                  </wp:positionV>
                  <wp:extent cx="1385888" cy="464886"/>
                  <wp:effectExtent b="0" l="0" r="0" t="0"/>
                  <wp:wrapSquare wrapText="bothSides" distB="0" distT="0" distL="0" distR="0"/>
                  <wp:docPr id="2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5888" cy="46488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00000" w:rsidDel="00000000" w:rsidP="00000000" w:rsidRDefault="00000000" w:rsidRPr="00000000" w14:paraId="00000004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Date: _____________      Treatment Time: _____ to ______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ab/>
        <w:tab/>
        <w:t xml:space="preserve">        </w:t>
        <w:tab/>
        <w:tab/>
        <w:t xml:space="preserve">                                     Clinic Address</w:t>
      </w:r>
    </w:p>
    <w:p w:rsidR="00000000" w:rsidDel="00000000" w:rsidP="00000000" w:rsidRDefault="00000000" w:rsidRPr="00000000" w14:paraId="00000005">
      <w:pPr>
        <w:widowControl w:val="0"/>
        <w:jc w:val="right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Clinic City, State Zip Code </w:t>
        <w:br w:type="textWrapping"/>
        <w:t xml:space="preserve">Clinic Phone Number | Fax Number</w:t>
      </w:r>
    </w:p>
    <w:p w:rsidR="00000000" w:rsidDel="00000000" w:rsidP="00000000" w:rsidRDefault="00000000" w:rsidRPr="00000000" w14:paraId="00000006">
      <w:pPr>
        <w:spacing w:after="20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Patient Name: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______________________________________________________</w:t>
        <w:br w:type="textWrapping"/>
        <w:t xml:space="preserve">DOB: ______________  Patient Number: _________________________________</w:t>
      </w:r>
    </w:p>
    <w:p w:rsidR="00000000" w:rsidDel="00000000" w:rsidP="00000000" w:rsidRDefault="00000000" w:rsidRPr="00000000" w14:paraId="00000007">
      <w:pPr>
        <w:spacing w:line="276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Referring Physician: ______________________________  Medical Diagnosis: _______________________________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0" w:before="20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Subjective: </w:t>
      </w:r>
      <w:r w:rsidDel="00000000" w:rsidR="00000000" w:rsidRPr="00000000">
        <w:rPr>
          <w:rFonts w:ascii="Arial" w:cs="Arial" w:eastAsia="Arial" w:hAnsi="Arial"/>
          <w:rtl w:val="0"/>
        </w:rPr>
        <w:t xml:space="preserve">Pain/Location ___/10: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___________________________________________________</w:t>
      </w:r>
    </w:p>
    <w:p w:rsidR="00000000" w:rsidDel="00000000" w:rsidP="00000000" w:rsidRDefault="00000000" w:rsidRPr="00000000" w14:paraId="00000009">
      <w:pPr>
        <w:spacing w:after="2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_______________________________________________________________________________</w:t>
      </w:r>
    </w:p>
    <w:p w:rsidR="00000000" w:rsidDel="00000000" w:rsidP="00000000" w:rsidRDefault="00000000" w:rsidRPr="00000000" w14:paraId="0000000A">
      <w:pPr>
        <w:spacing w:after="2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_______________________________________________________________________________</w:t>
      </w:r>
    </w:p>
    <w:p w:rsidR="00000000" w:rsidDel="00000000" w:rsidP="00000000" w:rsidRDefault="00000000" w:rsidRPr="00000000" w14:paraId="0000000B">
      <w:pPr>
        <w:spacing w:after="2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60" w:before="200" w:lineRule="auto"/>
        <w:ind w:left="0" w:firstLine="0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Attendance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:  Number of Treatments: _________     Cancellations: _________   No Shows:_________</w:t>
      </w:r>
    </w:p>
    <w:p w:rsidR="00000000" w:rsidDel="00000000" w:rsidP="00000000" w:rsidRDefault="00000000" w:rsidRPr="00000000" w14:paraId="0000000D">
      <w:pPr>
        <w:spacing w:after="120" w:lineRule="auto"/>
        <w:ind w:left="0" w:firstLine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Treatment Included: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_______________________________________________________________</w:t>
      </w:r>
    </w:p>
    <w:p w:rsidR="00000000" w:rsidDel="00000000" w:rsidP="00000000" w:rsidRDefault="00000000" w:rsidRPr="00000000" w14:paraId="0000000E">
      <w:pPr>
        <w:spacing w:after="20" w:lineRule="auto"/>
        <w:ind w:left="0" w:firstLine="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Objective Findings: _______________________________________________________________</w:t>
      </w:r>
    </w:p>
    <w:p w:rsidR="00000000" w:rsidDel="00000000" w:rsidP="00000000" w:rsidRDefault="00000000" w:rsidRPr="00000000" w14:paraId="0000000F">
      <w:pPr>
        <w:spacing w:after="20" w:lineRule="auto"/>
        <w:ind w:left="0" w:firstLine="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0">
      <w:pPr>
        <w:spacing w:after="20" w:before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Functional Improvements / Limitations:______________________________________________</w:t>
      </w:r>
    </w:p>
    <w:p w:rsidR="00000000" w:rsidDel="00000000" w:rsidP="00000000" w:rsidRDefault="00000000" w:rsidRPr="00000000" w14:paraId="00000011">
      <w:pPr>
        <w:spacing w:after="20" w:before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_______________________________________________________________________________</w:t>
      </w:r>
    </w:p>
    <w:p w:rsidR="00000000" w:rsidDel="00000000" w:rsidP="00000000" w:rsidRDefault="00000000" w:rsidRPr="00000000" w14:paraId="00000012">
      <w:pPr>
        <w:spacing w:after="20" w:before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725.0" w:type="dxa"/>
        <w:jc w:val="left"/>
        <w:tblInd w:w="90.00000000000003" w:type="dxa"/>
        <w:tblBorders>
          <w:top w:color="000000" w:space="0" w:sz="24" w:val="single"/>
          <w:left w:color="000000" w:space="0" w:sz="24" w:val="single"/>
          <w:bottom w:color="000000" w:space="0" w:sz="24" w:val="single"/>
          <w:right w:color="000000" w:space="0" w:sz="2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765"/>
        <w:gridCol w:w="1710"/>
        <w:gridCol w:w="1755"/>
        <w:gridCol w:w="1785"/>
        <w:gridCol w:w="1710"/>
        <w:tblGridChange w:id="0">
          <w:tblGrid>
            <w:gridCol w:w="3765"/>
            <w:gridCol w:w="1710"/>
            <w:gridCol w:w="1755"/>
            <w:gridCol w:w="1785"/>
            <w:gridCol w:w="1710"/>
          </w:tblGrid>
        </w:tblGridChange>
      </w:tblGrid>
      <w:tr>
        <w:tc>
          <w:tcPr>
            <w:tcBorders>
              <w:top w:color="434343" w:space="0" w:sz="24" w:val="single"/>
              <w:left w:color="434343" w:space="0" w:sz="24" w:val="single"/>
              <w:bottom w:color="434343" w:space="0" w:sz="24" w:val="single"/>
              <w:right w:color="434343" w:space="0" w:sz="24" w:val="single"/>
            </w:tcBorders>
          </w:tcPr>
          <w:p w:rsidR="00000000" w:rsidDel="00000000" w:rsidP="00000000" w:rsidRDefault="00000000" w:rsidRPr="00000000" w14:paraId="00000013">
            <w:pPr>
              <w:ind w:left="270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434343" w:space="0" w:sz="24" w:val="single"/>
              <w:left w:color="434343" w:space="0" w:sz="24" w:val="single"/>
              <w:bottom w:color="434343" w:space="0" w:sz="24" w:val="single"/>
              <w:right w:color="434343" w:space="0" w:sz="24" w:val="single"/>
            </w:tcBorders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ROM</w:t>
            </w:r>
          </w:p>
        </w:tc>
        <w:tc>
          <w:tcPr>
            <w:gridSpan w:val="2"/>
            <w:tcBorders>
              <w:top w:color="434343" w:space="0" w:sz="24" w:val="single"/>
              <w:left w:color="434343" w:space="0" w:sz="24" w:val="single"/>
              <w:bottom w:color="434343" w:space="0" w:sz="24" w:val="single"/>
              <w:right w:color="434343" w:space="0" w:sz="24" w:val="single"/>
            </w:tcBorders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Strength</w:t>
            </w:r>
          </w:p>
        </w:tc>
      </w:tr>
      <w:tr>
        <w:tc>
          <w:tcPr>
            <w:tcBorders>
              <w:top w:color="434343" w:space="0" w:sz="24" w:val="single"/>
              <w:left w:color="434343" w:space="0" w:sz="24" w:val="single"/>
              <w:bottom w:color="434343" w:space="0" w:sz="4" w:val="single"/>
              <w:right w:color="434343" w:space="0" w:sz="24" w:val="single"/>
            </w:tcBorders>
          </w:tcPr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24" w:val="single"/>
              <w:left w:color="434343" w:space="0" w:sz="24" w:val="single"/>
              <w:bottom w:color="434343" w:space="0" w:sz="4" w:val="single"/>
              <w:right w:color="434343" w:space="0" w:sz="4" w:val="single"/>
            </w:tcBorders>
          </w:tcPr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24" w:val="single"/>
              <w:left w:color="434343" w:space="0" w:sz="4" w:val="single"/>
              <w:bottom w:color="434343" w:space="0" w:sz="4" w:val="single"/>
              <w:right w:color="434343" w:space="0" w:sz="24" w:val="single"/>
            </w:tcBorders>
          </w:tcPr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24" w:val="single"/>
              <w:left w:color="434343" w:space="0" w:sz="24" w:val="single"/>
              <w:bottom w:color="434343" w:space="0" w:sz="4" w:val="single"/>
              <w:right w:color="434343" w:space="0" w:sz="4" w:val="single"/>
            </w:tcBorders>
          </w:tcPr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24" w:val="single"/>
              <w:left w:color="434343" w:space="0" w:sz="4" w:val="single"/>
              <w:bottom w:color="434343" w:space="0" w:sz="4" w:val="single"/>
              <w:right w:color="434343" w:space="0" w:sz="24" w:val="single"/>
            </w:tcBorders>
          </w:tcPr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434343" w:space="0" w:sz="4" w:val="single"/>
              <w:left w:color="434343" w:space="0" w:sz="24" w:val="single"/>
              <w:bottom w:color="434343" w:space="0" w:sz="4" w:val="single"/>
              <w:right w:color="434343" w:space="0" w:sz="24" w:val="single"/>
            </w:tcBorders>
          </w:tcPr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4" w:val="single"/>
              <w:left w:color="434343" w:space="0" w:sz="24" w:val="single"/>
              <w:bottom w:color="434343" w:space="0" w:sz="4" w:val="single"/>
              <w:right w:color="434343" w:space="0" w:sz="4" w:val="single"/>
            </w:tcBorders>
          </w:tcPr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4" w:val="single"/>
              <w:left w:color="434343" w:space="0" w:sz="4" w:val="single"/>
              <w:bottom w:color="434343" w:space="0" w:sz="4" w:val="single"/>
              <w:right w:color="434343" w:space="0" w:sz="24" w:val="single"/>
            </w:tcBorders>
          </w:tcPr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4" w:val="single"/>
              <w:left w:color="434343" w:space="0" w:sz="24" w:val="single"/>
              <w:bottom w:color="434343" w:space="0" w:sz="4" w:val="single"/>
              <w:right w:color="434343" w:space="0" w:sz="4" w:val="single"/>
            </w:tcBorders>
          </w:tcPr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4" w:val="single"/>
              <w:left w:color="434343" w:space="0" w:sz="4" w:val="single"/>
              <w:bottom w:color="434343" w:space="0" w:sz="4" w:val="single"/>
              <w:right w:color="434343" w:space="0" w:sz="24" w:val="single"/>
            </w:tcBorders>
          </w:tcPr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434343" w:space="0" w:sz="4" w:val="single"/>
              <w:left w:color="434343" w:space="0" w:sz="24" w:val="single"/>
              <w:bottom w:color="434343" w:space="0" w:sz="4" w:val="single"/>
              <w:right w:color="434343" w:space="0" w:sz="24" w:val="single"/>
            </w:tcBorders>
          </w:tcPr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4" w:val="single"/>
              <w:left w:color="434343" w:space="0" w:sz="24" w:val="single"/>
              <w:bottom w:color="434343" w:space="0" w:sz="4" w:val="single"/>
              <w:right w:color="434343" w:space="0" w:sz="4" w:val="single"/>
            </w:tcBorders>
          </w:tcPr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4" w:val="single"/>
              <w:left w:color="434343" w:space="0" w:sz="4" w:val="single"/>
              <w:bottom w:color="434343" w:space="0" w:sz="4" w:val="single"/>
              <w:right w:color="434343" w:space="0" w:sz="24" w:val="single"/>
            </w:tcBorders>
          </w:tcPr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4" w:val="single"/>
              <w:left w:color="434343" w:space="0" w:sz="24" w:val="single"/>
              <w:bottom w:color="434343" w:space="0" w:sz="4" w:val="single"/>
              <w:right w:color="434343" w:space="0" w:sz="4" w:val="single"/>
            </w:tcBorders>
          </w:tcPr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4" w:val="single"/>
              <w:left w:color="434343" w:space="0" w:sz="4" w:val="single"/>
              <w:bottom w:color="434343" w:space="0" w:sz="4" w:val="single"/>
              <w:right w:color="434343" w:space="0" w:sz="24" w:val="single"/>
            </w:tcBorders>
          </w:tcPr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434343" w:space="0" w:sz="4" w:val="single"/>
              <w:left w:color="434343" w:space="0" w:sz="24" w:val="single"/>
              <w:bottom w:color="434343" w:space="0" w:sz="4" w:val="single"/>
              <w:right w:color="434343" w:space="0" w:sz="24" w:val="single"/>
            </w:tcBorders>
          </w:tcPr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4" w:val="single"/>
              <w:left w:color="434343" w:space="0" w:sz="24" w:val="single"/>
              <w:bottom w:color="434343" w:space="0" w:sz="4" w:val="single"/>
              <w:right w:color="434343" w:space="0" w:sz="4" w:val="single"/>
            </w:tcBorders>
          </w:tcPr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4" w:val="single"/>
              <w:left w:color="434343" w:space="0" w:sz="4" w:val="single"/>
              <w:bottom w:color="434343" w:space="0" w:sz="4" w:val="single"/>
              <w:right w:color="434343" w:space="0" w:sz="24" w:val="single"/>
            </w:tcBorders>
          </w:tcPr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4" w:val="single"/>
              <w:left w:color="434343" w:space="0" w:sz="24" w:val="single"/>
              <w:bottom w:color="434343" w:space="0" w:sz="4" w:val="single"/>
              <w:right w:color="434343" w:space="0" w:sz="4" w:val="single"/>
            </w:tcBorders>
          </w:tcPr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4" w:val="single"/>
              <w:left w:color="434343" w:space="0" w:sz="4" w:val="single"/>
              <w:bottom w:color="434343" w:space="0" w:sz="4" w:val="single"/>
              <w:right w:color="434343" w:space="0" w:sz="24" w:val="single"/>
            </w:tcBorders>
          </w:tcPr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434343" w:space="0" w:sz="4" w:val="single"/>
              <w:left w:color="434343" w:space="0" w:sz="24" w:val="single"/>
              <w:bottom w:color="434343" w:space="0" w:sz="4" w:val="single"/>
              <w:right w:color="434343" w:space="0" w:sz="24" w:val="single"/>
            </w:tcBorders>
          </w:tcPr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4" w:val="single"/>
              <w:left w:color="434343" w:space="0" w:sz="24" w:val="single"/>
              <w:bottom w:color="434343" w:space="0" w:sz="4" w:val="single"/>
              <w:right w:color="434343" w:space="0" w:sz="4" w:val="single"/>
            </w:tcBorders>
          </w:tcPr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4" w:val="single"/>
              <w:left w:color="434343" w:space="0" w:sz="4" w:val="single"/>
              <w:bottom w:color="434343" w:space="0" w:sz="4" w:val="single"/>
              <w:right w:color="434343" w:space="0" w:sz="24" w:val="single"/>
            </w:tcBorders>
          </w:tcPr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4" w:val="single"/>
              <w:left w:color="434343" w:space="0" w:sz="24" w:val="single"/>
              <w:bottom w:color="434343" w:space="0" w:sz="4" w:val="single"/>
              <w:right w:color="434343" w:space="0" w:sz="4" w:val="single"/>
            </w:tcBorders>
          </w:tcPr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4" w:val="single"/>
              <w:left w:color="434343" w:space="0" w:sz="4" w:val="single"/>
              <w:bottom w:color="434343" w:space="0" w:sz="4" w:val="single"/>
              <w:right w:color="434343" w:space="0" w:sz="24" w:val="single"/>
            </w:tcBorders>
          </w:tcPr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434343" w:space="0" w:sz="4" w:val="single"/>
              <w:left w:color="434343" w:space="0" w:sz="24" w:val="single"/>
              <w:bottom w:color="434343" w:space="0" w:sz="4" w:val="single"/>
              <w:right w:color="434343" w:space="0" w:sz="24" w:val="single"/>
            </w:tcBorders>
          </w:tcPr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4" w:val="single"/>
              <w:left w:color="434343" w:space="0" w:sz="24" w:val="single"/>
              <w:bottom w:color="434343" w:space="0" w:sz="4" w:val="single"/>
              <w:right w:color="434343" w:space="0" w:sz="4" w:val="single"/>
            </w:tcBorders>
          </w:tcPr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4" w:val="single"/>
              <w:left w:color="434343" w:space="0" w:sz="4" w:val="single"/>
              <w:bottom w:color="434343" w:space="0" w:sz="4" w:val="single"/>
              <w:right w:color="434343" w:space="0" w:sz="24" w:val="single"/>
            </w:tcBorders>
          </w:tcPr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4" w:val="single"/>
              <w:left w:color="434343" w:space="0" w:sz="24" w:val="single"/>
              <w:bottom w:color="434343" w:space="0" w:sz="4" w:val="single"/>
              <w:right w:color="434343" w:space="0" w:sz="4" w:val="single"/>
            </w:tcBorders>
          </w:tcPr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4" w:val="single"/>
              <w:left w:color="434343" w:space="0" w:sz="4" w:val="single"/>
              <w:bottom w:color="434343" w:space="0" w:sz="4" w:val="single"/>
              <w:right w:color="434343" w:space="0" w:sz="24" w:val="single"/>
            </w:tcBorders>
          </w:tcPr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434343" w:space="0" w:sz="4" w:val="single"/>
              <w:left w:color="434343" w:space="0" w:sz="24" w:val="single"/>
              <w:bottom w:color="434343" w:space="0" w:sz="4" w:val="single"/>
              <w:right w:color="434343" w:space="0" w:sz="24" w:val="single"/>
            </w:tcBorders>
          </w:tcPr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4" w:val="single"/>
              <w:left w:color="434343" w:space="0" w:sz="24" w:val="single"/>
              <w:bottom w:color="434343" w:space="0" w:sz="4" w:val="single"/>
              <w:right w:color="434343" w:space="0" w:sz="4" w:val="single"/>
            </w:tcBorders>
          </w:tcPr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4" w:val="single"/>
              <w:left w:color="434343" w:space="0" w:sz="4" w:val="single"/>
              <w:bottom w:color="434343" w:space="0" w:sz="4" w:val="single"/>
              <w:right w:color="434343" w:space="0" w:sz="24" w:val="single"/>
            </w:tcBorders>
          </w:tcPr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4" w:val="single"/>
              <w:left w:color="434343" w:space="0" w:sz="24" w:val="single"/>
              <w:bottom w:color="434343" w:space="0" w:sz="4" w:val="single"/>
              <w:right w:color="434343" w:space="0" w:sz="4" w:val="single"/>
            </w:tcBorders>
          </w:tcPr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4" w:val="single"/>
              <w:left w:color="434343" w:space="0" w:sz="4" w:val="single"/>
              <w:bottom w:color="434343" w:space="0" w:sz="4" w:val="single"/>
              <w:right w:color="434343" w:space="0" w:sz="24" w:val="single"/>
            </w:tcBorders>
          </w:tcPr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434343" w:space="0" w:sz="4" w:val="single"/>
              <w:left w:color="434343" w:space="0" w:sz="24" w:val="single"/>
              <w:bottom w:color="434343" w:space="0" w:sz="24" w:val="single"/>
              <w:right w:color="434343" w:space="0" w:sz="24" w:val="single"/>
            </w:tcBorders>
          </w:tcPr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4" w:val="single"/>
              <w:left w:color="434343" w:space="0" w:sz="24" w:val="single"/>
              <w:bottom w:color="434343" w:space="0" w:sz="24" w:val="single"/>
              <w:right w:color="434343" w:space="0" w:sz="4" w:val="single"/>
            </w:tcBorders>
          </w:tcPr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4" w:val="single"/>
              <w:left w:color="434343" w:space="0" w:sz="4" w:val="single"/>
              <w:bottom w:color="434343" w:space="0" w:sz="24" w:val="single"/>
              <w:right w:color="434343" w:space="0" w:sz="24" w:val="single"/>
            </w:tcBorders>
          </w:tcPr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4" w:val="single"/>
              <w:left w:color="434343" w:space="0" w:sz="24" w:val="single"/>
              <w:bottom w:color="434343" w:space="0" w:sz="24" w:val="single"/>
              <w:right w:color="434343" w:space="0" w:sz="4" w:val="single"/>
            </w:tcBorders>
          </w:tcPr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4" w:val="single"/>
              <w:left w:color="434343" w:space="0" w:sz="4" w:val="single"/>
              <w:bottom w:color="434343" w:space="0" w:sz="24" w:val="single"/>
              <w:right w:color="434343" w:space="0" w:sz="24" w:val="single"/>
            </w:tcBorders>
          </w:tcPr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spacing w:after="20" w:before="60" w:lineRule="auto"/>
        <w:ind w:left="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Education: 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☐ Patient is independent with basic / advanced Home Exercise Program</w:t>
      </w:r>
    </w:p>
    <w:p w:rsidR="00000000" w:rsidDel="00000000" w:rsidP="00000000" w:rsidRDefault="00000000" w:rsidRPr="00000000" w14:paraId="00000041">
      <w:pPr>
        <w:spacing w:after="20" w:lineRule="auto"/>
        <w:ind w:left="0" w:firstLine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  <w:t xml:space="preserve">         ☐ Patient requires further HEP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20" w:before="60" w:lineRule="auto"/>
        <w:ind w:left="0" w:firstLine="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Assessment &amp; Goal Status: _______________________________________________________</w:t>
      </w:r>
    </w:p>
    <w:p w:rsidR="00000000" w:rsidDel="00000000" w:rsidP="00000000" w:rsidRDefault="00000000" w:rsidRPr="00000000" w14:paraId="00000043">
      <w:pPr>
        <w:spacing w:after="20" w:lineRule="auto"/>
        <w:ind w:left="0" w:firstLine="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_______________________________________________________________________________</w:t>
      </w:r>
    </w:p>
    <w:p w:rsidR="00000000" w:rsidDel="00000000" w:rsidP="00000000" w:rsidRDefault="00000000" w:rsidRPr="00000000" w14:paraId="00000044">
      <w:pPr>
        <w:spacing w:after="2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_______________________________________________________________________________</w:t>
      </w:r>
    </w:p>
    <w:p w:rsidR="00000000" w:rsidDel="00000000" w:rsidP="00000000" w:rsidRDefault="00000000" w:rsidRPr="00000000" w14:paraId="00000045">
      <w:pPr>
        <w:spacing w:after="20" w:lineRule="auto"/>
        <w:ind w:left="0" w:firstLine="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46">
      <w:pPr>
        <w:spacing w:after="20" w:before="60" w:lineRule="auto"/>
        <w:ind w:left="0" w:firstLine="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Plan:   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☐ Discharge from PT   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☐ Continue PT _____ times per week for _____ weeks </w:t>
      </w:r>
    </w:p>
    <w:p w:rsidR="00000000" w:rsidDel="00000000" w:rsidP="00000000" w:rsidRDefault="00000000" w:rsidRPr="00000000" w14:paraId="00000047">
      <w:pPr>
        <w:spacing w:after="20" w:lineRule="auto"/>
        <w:ind w:left="0" w:firstLine="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48">
      <w:pPr>
        <w:spacing w:after="20" w:lineRule="auto"/>
        <w:ind w:left="0" w:firstLine="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49">
      <w:pPr>
        <w:spacing w:after="160" w:before="200" w:lineRule="auto"/>
        <w:ind w:left="0" w:firstLine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Therapist Signature:  ____________________________________              Date: ____________</w:t>
      </w:r>
    </w:p>
    <w:p w:rsidR="00000000" w:rsidDel="00000000" w:rsidP="00000000" w:rsidRDefault="00000000" w:rsidRPr="00000000" w14:paraId="0000004A">
      <w:pPr>
        <w:spacing w:after="0" w:before="240" w:line="300" w:lineRule="auto"/>
        <w:ind w:left="0" w:firstLine="0"/>
        <w:rPr>
          <w:rFonts w:ascii="Arial" w:cs="Arial" w:eastAsia="Arial" w:hAnsi="Arial"/>
          <w:i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Physician Signature: ___________________________________              Date: ____________</w:t>
        <w:br w:type="textWrapping"/>
      </w:r>
      <w:r w:rsidDel="00000000" w:rsidR="00000000" w:rsidRPr="00000000">
        <w:rPr>
          <w:rFonts w:ascii="Arial" w:cs="Arial" w:eastAsia="Arial" w:hAnsi="Arial"/>
          <w:b w:val="1"/>
          <w:rtl w:val="0"/>
        </w:rPr>
        <w:tab/>
        <w:tab/>
        <w:tab/>
        <w:tab/>
      </w: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Please sign and fax to: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(222-222-2222)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160" w:before="120" w:lineRule="auto"/>
        <w:ind w:left="-187" w:firstLine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160" w:before="120" w:lineRule="auto"/>
        <w:ind w:left="-187" w:firstLine="0"/>
        <w:jc w:val="center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00000"/>
          <w:sz w:val="36"/>
          <w:szCs w:val="36"/>
          <w:rtl w:val="0"/>
        </w:rPr>
        <w:t xml:space="preserve">Save 30 Minutes a Day with </w:t>
      </w: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the</w:t>
      </w:r>
    </w:p>
    <w:p w:rsidR="00000000" w:rsidDel="00000000" w:rsidP="00000000" w:rsidRDefault="00000000" w:rsidRPr="00000000" w14:paraId="0000004D">
      <w:pPr>
        <w:spacing w:after="160" w:before="120" w:lineRule="auto"/>
        <w:ind w:left="-187" w:firstLine="0"/>
        <w:jc w:val="center"/>
        <w:rPr>
          <w:rFonts w:ascii="Arial" w:cs="Arial" w:eastAsia="Arial" w:hAnsi="Arial"/>
          <w:b w:val="1"/>
          <w:color w:val="000000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Therapy Documentation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36"/>
          <w:szCs w:val="36"/>
          <w:rtl w:val="0"/>
        </w:rPr>
        <w:t xml:space="preserve"> Template</w:t>
      </w: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 Bundle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160" w:before="120" w:lineRule="auto"/>
        <w:ind w:left="-187" w:firstLine="0"/>
        <w:jc w:val="center"/>
        <w:rPr>
          <w:rFonts w:ascii="Arial" w:cs="Arial" w:eastAsia="Arial" w:hAnsi="Arial"/>
          <w:b w:val="1"/>
          <w:color w:val="00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160" w:before="120" w:lineRule="auto"/>
        <w:ind w:left="-187" w:firstLine="0"/>
        <w:jc w:val="center"/>
        <w:rPr>
          <w:rFonts w:ascii="Arial" w:cs="Arial" w:eastAsia="Arial" w:hAnsi="Arial"/>
          <w:b w:val="1"/>
          <w:color w:val="000000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36"/>
          <w:szCs w:val="36"/>
          <w:rtl w:val="0"/>
        </w:rPr>
        <w:t xml:space="preserve">Download the </w:t>
      </w: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bundle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36"/>
          <w:szCs w:val="36"/>
          <w:rtl w:val="0"/>
        </w:rPr>
        <w:t xml:space="preserve"> at </w:t>
      </w:r>
      <w:hyperlink r:id="rId7">
        <w:r w:rsidDel="00000000" w:rsidR="00000000" w:rsidRPr="00000000">
          <w:rPr>
            <w:rFonts w:ascii="Arial" w:cs="Arial" w:eastAsia="Arial" w:hAnsi="Arial"/>
            <w:b w:val="1"/>
            <w:color w:val="1155cc"/>
            <w:sz w:val="36"/>
            <w:szCs w:val="36"/>
            <w:u w:val="single"/>
            <w:rtl w:val="0"/>
          </w:rPr>
          <w:t xml:space="preserve">PTProgress.com/templates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160" w:before="120" w:lineRule="auto"/>
        <w:ind w:left="-187" w:firstLine="0"/>
        <w:rPr>
          <w:rFonts w:ascii="Arial" w:cs="Arial" w:eastAsia="Arial" w:hAnsi="Arial"/>
          <w:b w:val="1"/>
          <w:color w:val="00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160" w:before="120" w:lineRule="auto"/>
        <w:ind w:left="-187" w:firstLine="0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</w:rPr>
        <w:drawing>
          <wp:inline distB="114300" distT="114300" distL="114300" distR="114300">
            <wp:extent cx="5715000" cy="38100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810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footerReference r:id="rId9" w:type="default"/>
      <w:pgSz w:h="15840" w:w="12240" w:orient="portrait"/>
      <w:pgMar w:bottom="360" w:top="36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jc w:val="right"/>
      <w:rPr>
        <w:rFonts w:ascii="Arial" w:cs="Arial" w:eastAsia="Arial" w:hAnsi="Arial"/>
        <w:b w:val="1"/>
        <w:i w:val="1"/>
        <w:color w:val="999999"/>
      </w:rPr>
    </w:pPr>
    <w:r w:rsidDel="00000000" w:rsidR="00000000" w:rsidRPr="00000000">
      <w:rPr>
        <w:rFonts w:ascii="Arial" w:cs="Arial" w:eastAsia="Arial" w:hAnsi="Arial"/>
        <w:b w:val="1"/>
        <w:i w:val="1"/>
        <w:color w:val="999999"/>
        <w:rtl w:val="0"/>
      </w:rPr>
      <w:t xml:space="preserve">© PTProgress.com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Proxima Nova" w:cs="Proxima Nova" w:eastAsia="Proxima Nova" w:hAnsi="Proxima Nova"/>
      <w:color w:val="404040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hyperlink" Target="https://www.ptprogress.com/templates" TargetMode="External"/><Relationship Id="rId8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